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AF23" w14:textId="77777777" w:rsidR="005E0BB4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795B1B45" wp14:editId="37321AE1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4"/>
      </w:tblGrid>
      <w:tr w:rsidR="005E0BB4" w14:paraId="418045E5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4A01C8C7" w14:textId="77777777" w:rsidR="005E0BB4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11</w:t>
            </w:r>
            <w:r>
              <w:rPr>
                <w:color w:val="FFFFFF"/>
                <w:sz w:val="24"/>
                <w:szCs w:val="24"/>
              </w:rPr>
              <w:t xml:space="preserve">  |  Your Early Warning System</w:t>
            </w:r>
          </w:p>
        </w:tc>
      </w:tr>
    </w:tbl>
    <w:p w14:paraId="71064698" w14:textId="77777777" w:rsidR="005E0BB4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Amber &amp; Red Action Plans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38"/>
      </w:tblGrid>
      <w:tr w:rsidR="005E0BB4" w14:paraId="5CCBE9D0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CF1E59" w14:textId="77777777" w:rsidR="005E0BB4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Critical: </w:t>
            </w:r>
            <w:r>
              <w:rPr>
                <w:color w:val="333333"/>
              </w:rPr>
              <w:t>Complete these plans NOW while you’re feeling stable and clear-headed!</w:t>
            </w:r>
          </w:p>
        </w:tc>
      </w:tr>
    </w:tbl>
    <w:p w14:paraId="15D5B438" w14:textId="77777777" w:rsidR="005E0BB4" w:rsidRDefault="00000000">
      <w:pPr>
        <w:spacing w:before="200" w:after="80"/>
      </w:pPr>
      <w:r>
        <w:rPr>
          <w:b/>
          <w:bCs/>
          <w:color w:val="F57F17"/>
          <w:sz w:val="24"/>
          <w:szCs w:val="24"/>
        </w:rPr>
        <w:t>AMBER ACTION PLAN (Score 120–159)</w:t>
      </w:r>
    </w:p>
    <w:p w14:paraId="426F9226" w14:textId="77777777" w:rsidR="005E0BB4" w:rsidRDefault="00000000">
      <w:pPr>
        <w:spacing w:after="80"/>
      </w:pPr>
      <w:r>
        <w:rPr>
          <w:b/>
          <w:bCs/>
          <w:color w:val="333333"/>
        </w:rPr>
        <w:t>My three non-negotiables to protect:</w:t>
      </w:r>
    </w:p>
    <w:p w14:paraId="4D46926C" w14:textId="77777777" w:rsidR="005E0BB4" w:rsidRDefault="00000000">
      <w:pPr>
        <w:spacing w:after="80"/>
      </w:pPr>
      <w:r>
        <w:rPr>
          <w:color w:val="333333"/>
        </w:rPr>
        <w:t>1. ________________________   2. ________________________   3. ________________________</w:t>
      </w:r>
    </w:p>
    <w:p w14:paraId="276C122D" w14:textId="77777777" w:rsidR="005E0BB4" w:rsidRDefault="005E0BB4">
      <w:pPr>
        <w:spacing w:before="60"/>
      </w:pPr>
    </w:p>
    <w:p w14:paraId="7802131F" w14:textId="77777777" w:rsidR="005E0BB4" w:rsidRDefault="00000000">
      <w:pPr>
        <w:spacing w:after="80"/>
      </w:pPr>
      <w:r>
        <w:rPr>
          <w:b/>
          <w:bCs/>
          <w:color w:val="333333"/>
        </w:rPr>
        <w:t>Daily practices:</w:t>
      </w:r>
    </w:p>
    <w:p w14:paraId="02A4971C" w14:textId="77777777" w:rsidR="005E0BB4" w:rsidRDefault="00000000">
      <w:pPr>
        <w:spacing w:before="60" w:after="60"/>
      </w:pPr>
      <w:r>
        <w:rPr>
          <w:color w:val="333333"/>
        </w:rPr>
        <w:t>☐ Food diary</w:t>
      </w:r>
      <w:r>
        <w:t xml:space="preserve">  </w:t>
      </w:r>
      <w:r>
        <w:rPr>
          <w:color w:val="333333"/>
        </w:rPr>
        <w:t>☐ HALT check</w:t>
      </w:r>
      <w:r>
        <w:t xml:space="preserve">  </w:t>
      </w:r>
      <w:r>
        <w:rPr>
          <w:color w:val="333333"/>
        </w:rPr>
        <w:t>☐ Hunger scale</w:t>
      </w:r>
      <w:r>
        <w:t xml:space="preserve">  </w:t>
      </w:r>
      <w:r>
        <w:rPr>
          <w:color w:val="333333"/>
        </w:rPr>
        <w:t>☐ Alternative Cookie Jar</w:t>
      </w:r>
    </w:p>
    <w:p w14:paraId="7F45B09C" w14:textId="77777777" w:rsidR="005E0BB4" w:rsidRDefault="005E0BB4">
      <w:pPr>
        <w:spacing w:before="60"/>
      </w:pPr>
    </w:p>
    <w:p w14:paraId="2F954DA8" w14:textId="77777777" w:rsidR="005E0BB4" w:rsidRDefault="00000000">
      <w:pPr>
        <w:spacing w:after="80"/>
      </w:pPr>
      <w:r>
        <w:rPr>
          <w:b/>
          <w:bCs/>
          <w:color w:val="333333"/>
        </w:rPr>
        <w:t>Support person to contact within 7 days:</w:t>
      </w:r>
    </w:p>
    <w:p w14:paraId="0DD0EF8A" w14:textId="77777777" w:rsidR="005E0BB4" w:rsidRDefault="00000000">
      <w:pPr>
        <w:spacing w:after="80"/>
      </w:pPr>
      <w:r>
        <w:rPr>
          <w:color w:val="333333"/>
        </w:rPr>
        <w:t>Name: __________________   Phone: __________________</w:t>
      </w:r>
    </w:p>
    <w:p w14:paraId="2E1F621C" w14:textId="77777777" w:rsidR="00EE550F" w:rsidRDefault="00EE550F">
      <w:pPr>
        <w:spacing w:before="240" w:after="80"/>
        <w:rPr>
          <w:b/>
          <w:bCs/>
          <w:color w:val="C62828"/>
          <w:sz w:val="24"/>
          <w:szCs w:val="24"/>
        </w:rPr>
      </w:pPr>
    </w:p>
    <w:p w14:paraId="23823BE1" w14:textId="20671863" w:rsidR="005E0BB4" w:rsidRDefault="00000000">
      <w:pPr>
        <w:spacing w:before="240" w:after="80"/>
      </w:pPr>
      <w:r>
        <w:rPr>
          <w:b/>
          <w:bCs/>
          <w:color w:val="C62828"/>
          <w:sz w:val="24"/>
          <w:szCs w:val="24"/>
        </w:rPr>
        <w:t>RED EMERGENCY PROTOCOL (Below 120)</w:t>
      </w:r>
    </w:p>
    <w:p w14:paraId="563FE9CC" w14:textId="77777777" w:rsidR="005E0BB4" w:rsidRDefault="00000000">
      <w:pPr>
        <w:spacing w:after="80"/>
      </w:pPr>
      <w:r>
        <w:rPr>
          <w:b/>
          <w:bCs/>
          <w:color w:val="333333"/>
        </w:rPr>
        <w:t>TODAY I will contact:</w:t>
      </w:r>
    </w:p>
    <w:p w14:paraId="6CF926C0" w14:textId="77777777" w:rsidR="005E0BB4" w:rsidRDefault="00000000">
      <w:pPr>
        <w:spacing w:after="80"/>
      </w:pPr>
      <w:r>
        <w:rPr>
          <w:color w:val="333333"/>
        </w:rPr>
        <w:t>Name: ______________________________   Phone: ______________________________</w:t>
      </w:r>
    </w:p>
    <w:p w14:paraId="2D508651" w14:textId="77777777" w:rsidR="005E0BB4" w:rsidRDefault="005E0BB4">
      <w:pPr>
        <w:spacing w:before="60"/>
      </w:pPr>
    </w:p>
    <w:p w14:paraId="053DA0EE" w14:textId="77777777" w:rsidR="005E0BB4" w:rsidRDefault="00000000">
      <w:pPr>
        <w:spacing w:after="80"/>
      </w:pPr>
      <w:r>
        <w:rPr>
          <w:b/>
          <w:bCs/>
          <w:color w:val="333333"/>
        </w:rPr>
        <w:t>THIS WEEK:</w:t>
      </w:r>
    </w:p>
    <w:p w14:paraId="28537339" w14:textId="77777777" w:rsidR="005E0BB4" w:rsidRDefault="00000000">
      <w:pPr>
        <w:spacing w:before="60" w:after="60"/>
      </w:pPr>
      <w:r>
        <w:rPr>
          <w:color w:val="333333"/>
        </w:rPr>
        <w:t>☐ Contact prescriber</w:t>
      </w:r>
      <w:r>
        <w:t xml:space="preserve">  </w:t>
      </w:r>
      <w:r>
        <w:rPr>
          <w:color w:val="333333"/>
        </w:rPr>
        <w:t>☐ Schedule GP appointment</w:t>
      </w:r>
      <w:r>
        <w:t xml:space="preserve">  </w:t>
      </w:r>
      <w:r>
        <w:rPr>
          <w:color w:val="333333"/>
        </w:rPr>
        <w:t>☐ Schedule therapist appointment</w:t>
      </w:r>
    </w:p>
    <w:p w14:paraId="2478245B" w14:textId="77777777" w:rsidR="005E0BB4" w:rsidRDefault="005E0BB4">
      <w:pPr>
        <w:spacing w:before="60"/>
      </w:pPr>
    </w:p>
    <w:p w14:paraId="301777F3" w14:textId="77777777" w:rsidR="005E0BB4" w:rsidRDefault="00000000">
      <w:pPr>
        <w:spacing w:after="80"/>
      </w:pPr>
      <w:r>
        <w:rPr>
          <w:b/>
          <w:bCs/>
          <w:color w:val="333333"/>
        </w:rPr>
        <w:t>IMMEDIATE BASICS:</w:t>
      </w:r>
    </w:p>
    <w:p w14:paraId="0F61644C" w14:textId="77777777" w:rsidR="005E0BB4" w:rsidRDefault="00000000">
      <w:pPr>
        <w:spacing w:before="60" w:after="60"/>
      </w:pPr>
      <w:r>
        <w:rPr>
          <w:color w:val="333333"/>
        </w:rPr>
        <w:t>☐ Eat something three times today</w:t>
      </w:r>
      <w:r>
        <w:t xml:space="preserve">  </w:t>
      </w:r>
      <w:r>
        <w:rPr>
          <w:color w:val="333333"/>
        </w:rPr>
        <w:t>☐ Drink water</w:t>
      </w:r>
      <w:r>
        <w:t xml:space="preserve">  </w:t>
      </w:r>
      <w:r>
        <w:rPr>
          <w:color w:val="333333"/>
        </w:rPr>
        <w:t>☐ Get outside once</w:t>
      </w:r>
      <w:r>
        <w:t xml:space="preserve">  </w:t>
      </w:r>
      <w:r>
        <w:rPr>
          <w:color w:val="333333"/>
        </w:rPr>
        <w:t>☐ Sleep</w:t>
      </w:r>
    </w:p>
    <w:p w14:paraId="265161DF" w14:textId="77777777" w:rsidR="005E0BB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Additional Notes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5E0BB4" w14:paraId="5F65FE98" w14:textId="77777777" w:rsidTr="00EE550F">
        <w:tblPrEx>
          <w:tblCellMar>
            <w:top w:w="0" w:type="dxa"/>
            <w:bottom w:w="0" w:type="dxa"/>
          </w:tblCellMar>
        </w:tblPrEx>
        <w:trPr>
          <w:trHeight w:hRule="exact" w:val="3491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246C93" w14:textId="77777777" w:rsidR="005E0BB4" w:rsidRDefault="005E0BB4"/>
        </w:tc>
      </w:tr>
    </w:tbl>
    <w:p w14:paraId="66E4FA16" w14:textId="77777777" w:rsidR="00630C28" w:rsidRDefault="00630C28"/>
    <w:sectPr w:rsidR="00630C28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69F6" w14:textId="77777777" w:rsidR="00630C28" w:rsidRDefault="00630C28">
      <w:r>
        <w:separator/>
      </w:r>
    </w:p>
  </w:endnote>
  <w:endnote w:type="continuationSeparator" w:id="0">
    <w:p w14:paraId="42DEA580" w14:textId="77777777" w:rsidR="00630C28" w:rsidRDefault="0063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6FC2" w14:textId="77777777" w:rsidR="005E0BB4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DEF25" w14:textId="77777777" w:rsidR="00630C28" w:rsidRDefault="00630C28">
      <w:r>
        <w:separator/>
      </w:r>
    </w:p>
  </w:footnote>
  <w:footnote w:type="continuationSeparator" w:id="0">
    <w:p w14:paraId="0625AF9F" w14:textId="77777777" w:rsidR="00630C28" w:rsidRDefault="00630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A6C63"/>
    <w:multiLevelType w:val="hybridMultilevel"/>
    <w:tmpl w:val="C5B8D3BA"/>
    <w:lvl w:ilvl="0" w:tplc="433EEC62">
      <w:start w:val="1"/>
      <w:numFmt w:val="bullet"/>
      <w:lvlText w:val="●"/>
      <w:lvlJc w:val="left"/>
      <w:pPr>
        <w:ind w:left="720" w:hanging="360"/>
      </w:pPr>
    </w:lvl>
    <w:lvl w:ilvl="1" w:tplc="EE8866E0">
      <w:start w:val="1"/>
      <w:numFmt w:val="bullet"/>
      <w:lvlText w:val="○"/>
      <w:lvlJc w:val="left"/>
      <w:pPr>
        <w:ind w:left="1440" w:hanging="360"/>
      </w:pPr>
    </w:lvl>
    <w:lvl w:ilvl="2" w:tplc="253A6458">
      <w:start w:val="1"/>
      <w:numFmt w:val="bullet"/>
      <w:lvlText w:val="■"/>
      <w:lvlJc w:val="left"/>
      <w:pPr>
        <w:ind w:left="2160" w:hanging="360"/>
      </w:pPr>
    </w:lvl>
    <w:lvl w:ilvl="3" w:tplc="FD7C0A1E">
      <w:start w:val="1"/>
      <w:numFmt w:val="bullet"/>
      <w:lvlText w:val="●"/>
      <w:lvlJc w:val="left"/>
      <w:pPr>
        <w:ind w:left="2880" w:hanging="360"/>
      </w:pPr>
    </w:lvl>
    <w:lvl w:ilvl="4" w:tplc="6F300E40">
      <w:start w:val="1"/>
      <w:numFmt w:val="bullet"/>
      <w:lvlText w:val="○"/>
      <w:lvlJc w:val="left"/>
      <w:pPr>
        <w:ind w:left="3600" w:hanging="360"/>
      </w:pPr>
    </w:lvl>
    <w:lvl w:ilvl="5" w:tplc="33C43A26">
      <w:start w:val="1"/>
      <w:numFmt w:val="bullet"/>
      <w:lvlText w:val="■"/>
      <w:lvlJc w:val="left"/>
      <w:pPr>
        <w:ind w:left="4320" w:hanging="360"/>
      </w:pPr>
    </w:lvl>
    <w:lvl w:ilvl="6" w:tplc="48486F08">
      <w:start w:val="1"/>
      <w:numFmt w:val="bullet"/>
      <w:lvlText w:val="●"/>
      <w:lvlJc w:val="left"/>
      <w:pPr>
        <w:ind w:left="5040" w:hanging="360"/>
      </w:pPr>
    </w:lvl>
    <w:lvl w:ilvl="7" w:tplc="227A099C">
      <w:start w:val="1"/>
      <w:numFmt w:val="bullet"/>
      <w:lvlText w:val="●"/>
      <w:lvlJc w:val="left"/>
      <w:pPr>
        <w:ind w:left="5760" w:hanging="360"/>
      </w:pPr>
    </w:lvl>
    <w:lvl w:ilvl="8" w:tplc="09F09F00">
      <w:start w:val="1"/>
      <w:numFmt w:val="bullet"/>
      <w:lvlText w:val="●"/>
      <w:lvlJc w:val="left"/>
      <w:pPr>
        <w:ind w:left="6480" w:hanging="360"/>
      </w:pPr>
    </w:lvl>
  </w:abstractNum>
  <w:num w:numId="1" w16cid:durableId="3231654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BB4"/>
    <w:rsid w:val="005E0BB4"/>
    <w:rsid w:val="00630C28"/>
    <w:rsid w:val="00D22612"/>
    <w:rsid w:val="00EE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C1E1E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2026-02-02T19:17:00Z</dcterms:modified>
</cp:coreProperties>
</file>